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23" w:rsidRPr="007659C2" w:rsidRDefault="00B56E23" w:rsidP="002C7C1B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B56E23" w:rsidRDefault="00B56E23" w:rsidP="002C7C1B">
      <w:pPr>
        <w:tabs>
          <w:tab w:val="left" w:pos="3240"/>
        </w:tabs>
        <w:jc w:val="right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</w:p>
    <w:p w:rsidR="00B56E23" w:rsidRPr="007659C2" w:rsidRDefault="00B56E23" w:rsidP="002C7C1B">
      <w:pPr>
        <w:tabs>
          <w:tab w:val="left" w:pos="3240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RP-GASTRO</w:t>
      </w:r>
    </w:p>
    <w:p w:rsidR="00B56E23" w:rsidRPr="007659C2" w:rsidRDefault="00B56E23" w:rsidP="002C7C1B">
      <w:pPr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B56E23" w:rsidRPr="007659C2" w:rsidRDefault="00B56E23" w:rsidP="002C7C1B">
      <w:pPr>
        <w:ind w:left="180" w:hanging="180"/>
        <w:rPr>
          <w:rFonts w:ascii="Bookman Old Style" w:hAnsi="Bookman Old Style" w:cs="Bookman Old Style"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ROTATIONAL POSTING OF </w:t>
      </w:r>
      <w:proofErr w:type="spellStart"/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D</w:t>
      </w:r>
      <w:r w:rsidR="00E55AE0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NB</w:t>
      </w:r>
      <w:proofErr w:type="spellEnd"/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 TRAINEE(S) IN </w:t>
      </w:r>
      <w:bookmarkStart w:id="0" w:name="_GoBack"/>
      <w:r w:rsidR="00C750C0" w:rsidRPr="00C750C0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MEDICAL GASTROENTEROLOGY</w:t>
      </w:r>
      <w:bookmarkEnd w:id="0"/>
      <w:r>
        <w:rPr>
          <w:rFonts w:ascii="Bookman Old Style" w:hAnsi="Bookman Old Style" w:cs="Bookman Old Style"/>
          <w:b/>
          <w:bCs/>
          <w:sz w:val="22"/>
          <w:szCs w:val="22"/>
          <w:u w:val="single"/>
        </w:rPr>
        <w:t>:</w:t>
      </w:r>
    </w:p>
    <w:p w:rsidR="00B56E23" w:rsidRPr="007659C2" w:rsidRDefault="00B56E23" w:rsidP="002C7C1B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89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026"/>
        <w:gridCol w:w="2271"/>
        <w:gridCol w:w="2032"/>
      </w:tblGrid>
      <w:tr w:rsidR="00B56E23" w:rsidRPr="007659C2" w:rsidTr="00011C76">
        <w:tc>
          <w:tcPr>
            <w:tcW w:w="2581" w:type="dxa"/>
            <w:vAlign w:val="center"/>
          </w:tcPr>
          <w:p w:rsidR="00B56E23" w:rsidRPr="00110A32" w:rsidRDefault="00B56E23" w:rsidP="00110A3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Department/Area of Rotation</w:t>
            </w:r>
          </w:p>
        </w:tc>
        <w:tc>
          <w:tcPr>
            <w:tcW w:w="2026" w:type="dxa"/>
            <w:vAlign w:val="center"/>
          </w:tcPr>
          <w:p w:rsidR="00B56E23" w:rsidRPr="007659C2" w:rsidRDefault="00B56E23" w:rsidP="00011C76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Tentative  schedule</w:t>
            </w:r>
          </w:p>
        </w:tc>
        <w:tc>
          <w:tcPr>
            <w:tcW w:w="2271" w:type="dxa"/>
            <w:vAlign w:val="center"/>
          </w:tcPr>
          <w:p w:rsidR="00B56E23" w:rsidRPr="007659C2" w:rsidRDefault="00B56E23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2032" w:type="dxa"/>
            <w:vAlign w:val="center"/>
          </w:tcPr>
          <w:p w:rsidR="00B56E23" w:rsidRPr="007659C2" w:rsidRDefault="00B56E23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011C76" w:rsidRPr="007659C2" w:rsidTr="008B7908">
        <w:tc>
          <w:tcPr>
            <w:tcW w:w="2581" w:type="dxa"/>
          </w:tcPr>
          <w:p w:rsidR="00011C76" w:rsidRPr="00011C76" w:rsidRDefault="00011C76" w:rsidP="00011C76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11C76">
              <w:rPr>
                <w:rFonts w:ascii="Bookman Old Style" w:hAnsi="Bookman Old Style" w:cs="Bookman Old Style"/>
                <w:sz w:val="22"/>
                <w:szCs w:val="22"/>
              </w:rPr>
              <w:t>Pathology</w:t>
            </w:r>
          </w:p>
        </w:tc>
        <w:tc>
          <w:tcPr>
            <w:tcW w:w="2026" w:type="dxa"/>
            <w:vAlign w:val="center"/>
          </w:tcPr>
          <w:p w:rsidR="00011C76" w:rsidRPr="007659C2" w:rsidRDefault="00011C76" w:rsidP="00011C76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4 weeks</w:t>
            </w:r>
          </w:p>
        </w:tc>
        <w:tc>
          <w:tcPr>
            <w:tcW w:w="2271" w:type="dxa"/>
            <w:vAlign w:val="center"/>
          </w:tcPr>
          <w:p w:rsidR="00011C76" w:rsidRPr="007659C2" w:rsidRDefault="00011C76" w:rsidP="00011C76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032" w:type="dxa"/>
            <w:vAlign w:val="center"/>
          </w:tcPr>
          <w:p w:rsidR="00011C76" w:rsidRPr="007659C2" w:rsidRDefault="00011C76" w:rsidP="00011C76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11C76" w:rsidRPr="007659C2" w:rsidTr="008B7908">
        <w:tc>
          <w:tcPr>
            <w:tcW w:w="2581" w:type="dxa"/>
          </w:tcPr>
          <w:p w:rsidR="00011C76" w:rsidRPr="00011C76" w:rsidRDefault="00011C76" w:rsidP="00011C76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11C76">
              <w:rPr>
                <w:rFonts w:ascii="Bookman Old Style" w:hAnsi="Bookman Old Style" w:cs="Bookman Old Style"/>
                <w:sz w:val="22"/>
                <w:szCs w:val="22"/>
              </w:rPr>
              <w:t>Radiology</w:t>
            </w:r>
          </w:p>
        </w:tc>
        <w:tc>
          <w:tcPr>
            <w:tcW w:w="2026" w:type="dxa"/>
            <w:vAlign w:val="center"/>
          </w:tcPr>
          <w:p w:rsidR="00011C76" w:rsidRPr="007659C2" w:rsidRDefault="00011C76" w:rsidP="00011C76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4 weeks</w:t>
            </w:r>
          </w:p>
        </w:tc>
        <w:tc>
          <w:tcPr>
            <w:tcW w:w="2271" w:type="dxa"/>
            <w:vAlign w:val="center"/>
          </w:tcPr>
          <w:p w:rsidR="00011C76" w:rsidRPr="007659C2" w:rsidRDefault="00011C76" w:rsidP="00011C76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032" w:type="dxa"/>
            <w:vAlign w:val="center"/>
          </w:tcPr>
          <w:p w:rsidR="00011C76" w:rsidRPr="007659C2" w:rsidRDefault="00011C76" w:rsidP="00011C76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B56E23" w:rsidRPr="007659C2" w:rsidRDefault="00B56E23" w:rsidP="002C7C1B">
      <w:pPr>
        <w:ind w:left="360"/>
        <w:jc w:val="both"/>
        <w:rPr>
          <w:rFonts w:ascii="Bookman Old Style" w:hAnsi="Bookman Old Style" w:cs="Bookman Old Style"/>
          <w:sz w:val="22"/>
          <w:szCs w:val="22"/>
        </w:rPr>
      </w:pPr>
    </w:p>
    <w:p w:rsidR="00B56E23" w:rsidRPr="007659C2" w:rsidRDefault="00B56E23" w:rsidP="002C7C1B">
      <w:pPr>
        <w:ind w:left="36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* </w:t>
      </w: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A copy of MOU should be submitted with other NBE accredited institute/hospital or medical college where </w:t>
      </w:r>
      <w:proofErr w:type="spellStart"/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D</w:t>
      </w:r>
      <w:r w:rsidR="00E55AE0">
        <w:rPr>
          <w:rFonts w:ascii="Bookman Old Style" w:hAnsi="Bookman Old Style" w:cs="Bookman Old Style"/>
          <w:i/>
          <w:iCs/>
          <w:sz w:val="18"/>
          <w:szCs w:val="18"/>
        </w:rPr>
        <w:t>r</w:t>
      </w: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NB</w:t>
      </w:r>
      <w:proofErr w:type="spellEnd"/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 trainees are posted for any of the above rotations, if the same is not feasible within the institute/hospital.  </w:t>
      </w:r>
    </w:p>
    <w:p w:rsidR="00B56E23" w:rsidRPr="007659C2" w:rsidRDefault="00B56E23" w:rsidP="002C7C1B">
      <w:pPr>
        <w:ind w:left="18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B56E23" w:rsidRPr="007659C2" w:rsidRDefault="00B56E23" w:rsidP="002C7C1B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B56E23" w:rsidRPr="007659C2" w:rsidRDefault="00B56E23" w:rsidP="002C7C1B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B56E23" w:rsidRPr="007659C2" w:rsidRDefault="00B56E23" w:rsidP="002C7C1B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</w:t>
      </w:r>
      <w:proofErr w:type="spellStart"/>
      <w:r w:rsidRPr="007659C2">
        <w:rPr>
          <w:rFonts w:ascii="Bookman Old Style" w:hAnsi="Bookman Old Style" w:cs="Bookman Old Style"/>
          <w:sz w:val="22"/>
          <w:szCs w:val="22"/>
        </w:rPr>
        <w:t>D</w:t>
      </w:r>
      <w:r w:rsidR="00E55AE0">
        <w:rPr>
          <w:rFonts w:ascii="Bookman Old Style" w:hAnsi="Bookman Old Style" w:cs="Bookman Old Style"/>
          <w:sz w:val="22"/>
          <w:szCs w:val="22"/>
        </w:rPr>
        <w:t>r</w:t>
      </w:r>
      <w:r w:rsidRPr="007659C2">
        <w:rPr>
          <w:rFonts w:ascii="Bookman Old Style" w:hAnsi="Bookman Old Style" w:cs="Bookman Old Style"/>
          <w:sz w:val="22"/>
          <w:szCs w:val="22"/>
        </w:rPr>
        <w:t>NB</w:t>
      </w:r>
      <w:proofErr w:type="spellEnd"/>
      <w:r w:rsidRPr="007659C2">
        <w:rPr>
          <w:rFonts w:ascii="Bookman Old Style" w:hAnsi="Bookman Old Style" w:cs="Bookman Old Style"/>
          <w:sz w:val="22"/>
          <w:szCs w:val="22"/>
        </w:rPr>
        <w:t xml:space="preserve"> trainees are/shall be rotated in all of the above disciplines as per the prescribed </w:t>
      </w:r>
      <w:r w:rsidR="00DA2B65">
        <w:rPr>
          <w:rFonts w:ascii="Bookman Old Style" w:hAnsi="Bookman Old Style" w:cs="Bookman Old Style"/>
          <w:sz w:val="22"/>
          <w:szCs w:val="22"/>
        </w:rPr>
        <w:t>tentative schedule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. </w:t>
      </w:r>
    </w:p>
    <w:p w:rsidR="00B56E23" w:rsidRPr="007659C2" w:rsidRDefault="00B56E23" w:rsidP="002C7C1B">
      <w:pPr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B56E23" w:rsidRPr="007659C2" w:rsidRDefault="00B56E23" w:rsidP="002C7C1B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B56E23" w:rsidRPr="007659C2">
        <w:trPr>
          <w:trHeight w:val="368"/>
        </w:trPr>
        <w:tc>
          <w:tcPr>
            <w:tcW w:w="4428" w:type="dxa"/>
          </w:tcPr>
          <w:p w:rsidR="00B56E23" w:rsidRPr="0062588F" w:rsidRDefault="00B56E23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B56E23" w:rsidRPr="0062588F" w:rsidRDefault="00B56E23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B56E23" w:rsidRPr="0062588F" w:rsidRDefault="00B56E23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B56E23" w:rsidRPr="0062588F" w:rsidRDefault="00B56E23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B56E23" w:rsidRPr="0062588F" w:rsidRDefault="00B56E23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B56E23" w:rsidRPr="0062588F" w:rsidRDefault="00B56E23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B56E23" w:rsidRPr="007659C2">
        <w:tc>
          <w:tcPr>
            <w:tcW w:w="4428" w:type="dxa"/>
          </w:tcPr>
          <w:p w:rsidR="00B56E23" w:rsidRPr="003C02FD" w:rsidRDefault="00B56E23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Signatures of Head of </w:t>
            </w:r>
            <w:proofErr w:type="gramStart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the  Department</w:t>
            </w:r>
            <w:proofErr w:type="gramEnd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 Course Director with stamp</w:t>
            </w:r>
          </w:p>
          <w:p w:rsidR="00B56E23" w:rsidRPr="0062588F" w:rsidRDefault="00B56E23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B56E23" w:rsidRPr="0062588F" w:rsidRDefault="00B56E23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B56E23" w:rsidRPr="0062588F" w:rsidRDefault="00B56E23" w:rsidP="00CD2B77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  <w:p w:rsidR="00B56E23" w:rsidRPr="0062588F" w:rsidRDefault="00B56E23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B56E23" w:rsidRDefault="00B56E23">
      <w:pPr>
        <w:rPr>
          <w:rFonts w:cs="Times New Roman"/>
        </w:rPr>
      </w:pPr>
    </w:p>
    <w:sectPr w:rsidR="00B56E23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C1B"/>
    <w:rsid w:val="00011C76"/>
    <w:rsid w:val="00110A32"/>
    <w:rsid w:val="00162CB7"/>
    <w:rsid w:val="002C7C1B"/>
    <w:rsid w:val="003A6A06"/>
    <w:rsid w:val="003C02FD"/>
    <w:rsid w:val="0052129B"/>
    <w:rsid w:val="00554FA2"/>
    <w:rsid w:val="00563407"/>
    <w:rsid w:val="0062588F"/>
    <w:rsid w:val="006B7CE4"/>
    <w:rsid w:val="00715FC0"/>
    <w:rsid w:val="007659C2"/>
    <w:rsid w:val="00793C5F"/>
    <w:rsid w:val="007E09E5"/>
    <w:rsid w:val="007F3310"/>
    <w:rsid w:val="00872BE8"/>
    <w:rsid w:val="00A76764"/>
    <w:rsid w:val="00B56E23"/>
    <w:rsid w:val="00BD33A1"/>
    <w:rsid w:val="00C750C0"/>
    <w:rsid w:val="00CD2B77"/>
    <w:rsid w:val="00CE1020"/>
    <w:rsid w:val="00DA2B65"/>
    <w:rsid w:val="00E433DA"/>
    <w:rsid w:val="00E55AE0"/>
    <w:rsid w:val="00E92031"/>
    <w:rsid w:val="00F046A6"/>
    <w:rsid w:val="00F1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5AB1A0"/>
  <w15:docId w15:val="{FCB30E42-64CC-4F7D-9572-4BE0087D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C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C7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Mangal"/>
      <w:sz w:val="22"/>
      <w:lang w:val="en-IN" w:bidi="hi-IN"/>
    </w:rPr>
  </w:style>
  <w:style w:type="table" w:styleId="TableGrid">
    <w:name w:val="Table Grid"/>
    <w:basedOn w:val="TableNormal"/>
    <w:uiPriority w:val="39"/>
    <w:locked/>
    <w:rsid w:val="00011C76"/>
    <w:rPr>
      <w:rFonts w:cs="Mangal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862</Characters>
  <Application>Microsoft Office Word</Application>
  <DocSecurity>0</DocSecurity>
  <Lines>7</Lines>
  <Paragraphs>2</Paragraphs>
  <ScaleCrop>false</ScaleCrop>
  <Company>National Board Of Examinations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ACCRPC3</cp:lastModifiedBy>
  <cp:revision>8</cp:revision>
  <dcterms:created xsi:type="dcterms:W3CDTF">2018-05-03T11:18:00Z</dcterms:created>
  <dcterms:modified xsi:type="dcterms:W3CDTF">2020-09-28T07:13:00Z</dcterms:modified>
</cp:coreProperties>
</file>